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1C5" w:rsidRPr="0067306D" w:rsidRDefault="00E001C5" w:rsidP="00E001C5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E001C5" w:rsidRPr="0067306D" w:rsidRDefault="00E001C5" w:rsidP="00E001C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560"/>
        <w:gridCol w:w="1275"/>
        <w:gridCol w:w="1560"/>
        <w:gridCol w:w="1275"/>
        <w:gridCol w:w="1787"/>
      </w:tblGrid>
      <w:tr w:rsidR="003954AC" w:rsidRPr="0067306D" w:rsidTr="00A60A21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4AC" w:rsidRPr="0067306D" w:rsidRDefault="003954AC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4AC" w:rsidRPr="0067306D" w:rsidRDefault="003954AC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COSL-UPC</w:t>
            </w:r>
            <w:r>
              <w:rPr>
                <w:rFonts w:eastAsia="仿宋_GB2312" w:hint="eastAsia"/>
                <w:sz w:val="24"/>
              </w:rPr>
              <w:t>联合实验室泰声团队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4AC" w:rsidRPr="0067306D" w:rsidRDefault="003954AC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4AC" w:rsidRPr="0067306D" w:rsidRDefault="003954AC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苏远大</w:t>
            </w:r>
          </w:p>
        </w:tc>
      </w:tr>
      <w:tr w:rsidR="00E001C5" w:rsidRPr="0067306D" w:rsidTr="0015603E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1C5" w:rsidRPr="0067306D" w:rsidRDefault="00E001C5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1C5" w:rsidRPr="0067306D" w:rsidRDefault="00E001C5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声波</w:t>
            </w:r>
            <w:r>
              <w:rPr>
                <w:rFonts w:eastAsia="仿宋_GB2312" w:hint="eastAsia"/>
                <w:sz w:val="24"/>
              </w:rPr>
              <w:t>测井数据处理</w:t>
            </w:r>
            <w:r>
              <w:rPr>
                <w:rFonts w:eastAsia="仿宋_GB2312"/>
                <w:sz w:val="24"/>
              </w:rPr>
              <w:t>软件开发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1C5" w:rsidRPr="0067306D" w:rsidRDefault="00E001C5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需要的学生人数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01C5" w:rsidRPr="0067306D" w:rsidRDefault="00E001C5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1C5" w:rsidRPr="0067306D" w:rsidRDefault="00E001C5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1C5" w:rsidRPr="0067306D" w:rsidRDefault="00E001C5" w:rsidP="0015603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</w:t>
            </w:r>
            <w:r>
              <w:rPr>
                <w:rFonts w:eastAsia="仿宋_GB2312" w:hint="eastAsia"/>
                <w:sz w:val="24"/>
              </w:rPr>
              <w:t>周</w:t>
            </w:r>
          </w:p>
        </w:tc>
      </w:tr>
      <w:tr w:rsidR="00E001C5" w:rsidRPr="0067306D" w:rsidTr="0015603E">
        <w:trPr>
          <w:trHeight w:val="3260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001C5" w:rsidRDefault="00E001C5" w:rsidP="0015603E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主要工作内容：</w:t>
            </w:r>
          </w:p>
          <w:p w:rsidR="00E001C5" w:rsidRDefault="00E001C5" w:rsidP="00E001C5">
            <w:pPr>
              <w:pStyle w:val="a7"/>
              <w:numPr>
                <w:ilvl w:val="0"/>
                <w:numId w:val="2"/>
              </w:numPr>
              <w:snapToGrid w:val="0"/>
              <w:spacing w:line="276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参观实验室，了解实验室的主要研究方向、熟悉实验室声波测井</w:t>
            </w:r>
            <w:r>
              <w:rPr>
                <w:rFonts w:eastAsia="仿宋_GB2312"/>
                <w:sz w:val="24"/>
              </w:rPr>
              <w:t>数据</w:t>
            </w:r>
            <w:r>
              <w:rPr>
                <w:rFonts w:eastAsia="仿宋_GB2312" w:hint="eastAsia"/>
                <w:sz w:val="24"/>
              </w:rPr>
              <w:t>（室内实验</w:t>
            </w:r>
            <w:r>
              <w:rPr>
                <w:rFonts w:eastAsia="仿宋_GB2312"/>
                <w:sz w:val="24"/>
              </w:rPr>
              <w:t>数据和</w:t>
            </w:r>
            <w:r>
              <w:rPr>
                <w:rFonts w:eastAsia="仿宋_GB2312" w:hint="eastAsia"/>
                <w:sz w:val="24"/>
              </w:rPr>
              <w:t>野外</w:t>
            </w:r>
            <w:r>
              <w:rPr>
                <w:rFonts w:eastAsia="仿宋_GB2312"/>
                <w:sz w:val="24"/>
              </w:rPr>
              <w:t>现场数据）处理软件</w:t>
            </w:r>
            <w:r>
              <w:rPr>
                <w:rFonts w:eastAsia="仿宋_GB2312" w:hint="eastAsia"/>
                <w:sz w:val="24"/>
              </w:rPr>
              <w:t>的</w:t>
            </w:r>
            <w:r>
              <w:rPr>
                <w:rFonts w:eastAsia="仿宋_GB2312"/>
                <w:sz w:val="24"/>
              </w:rPr>
              <w:t>开发和使用情况</w:t>
            </w:r>
            <w:r>
              <w:rPr>
                <w:rFonts w:eastAsia="仿宋_GB2312" w:hint="eastAsia"/>
                <w:sz w:val="24"/>
              </w:rPr>
              <w:t>；</w:t>
            </w:r>
          </w:p>
          <w:p w:rsidR="00E001C5" w:rsidRDefault="00E001C5" w:rsidP="00E001C5">
            <w:pPr>
              <w:pStyle w:val="a7"/>
              <w:numPr>
                <w:ilvl w:val="0"/>
                <w:numId w:val="2"/>
              </w:numPr>
              <w:snapToGrid w:val="0"/>
              <w:spacing w:line="276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深入实验室，结合实验室的科研任务，了解声波测井数据的</w:t>
            </w:r>
            <w:r>
              <w:rPr>
                <w:rFonts w:eastAsia="仿宋_GB2312"/>
                <w:sz w:val="24"/>
              </w:rPr>
              <w:t>格式</w:t>
            </w:r>
            <w:r>
              <w:rPr>
                <w:rFonts w:eastAsia="仿宋_GB2312" w:hint="eastAsia"/>
                <w:sz w:val="24"/>
              </w:rPr>
              <w:t>、常用的数据</w:t>
            </w:r>
            <w:r>
              <w:rPr>
                <w:rFonts w:eastAsia="仿宋_GB2312"/>
                <w:sz w:val="24"/>
              </w:rPr>
              <w:t>处理方法和</w:t>
            </w:r>
            <w:r>
              <w:rPr>
                <w:rFonts w:eastAsia="仿宋_GB2312" w:hint="eastAsia"/>
                <w:sz w:val="24"/>
              </w:rPr>
              <w:t>最新的</w:t>
            </w:r>
            <w:r>
              <w:rPr>
                <w:rFonts w:eastAsia="仿宋_GB2312"/>
                <w:sz w:val="24"/>
              </w:rPr>
              <w:t>数据处理方法</w:t>
            </w:r>
            <w:r>
              <w:rPr>
                <w:rFonts w:eastAsia="仿宋_GB2312" w:hint="eastAsia"/>
                <w:sz w:val="24"/>
              </w:rPr>
              <w:t>；</w:t>
            </w:r>
          </w:p>
          <w:p w:rsidR="00E001C5" w:rsidRDefault="00E001C5" w:rsidP="00E001C5">
            <w:pPr>
              <w:pStyle w:val="a7"/>
              <w:numPr>
                <w:ilvl w:val="0"/>
                <w:numId w:val="2"/>
              </w:numPr>
              <w:snapToGrid w:val="0"/>
              <w:spacing w:line="276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针对声波测井</w:t>
            </w:r>
            <w:r>
              <w:rPr>
                <w:rFonts w:eastAsia="仿宋_GB2312"/>
                <w:sz w:val="24"/>
              </w:rPr>
              <w:t>数据处理</w:t>
            </w:r>
            <w:r>
              <w:rPr>
                <w:rFonts w:eastAsia="仿宋_GB2312" w:hint="eastAsia"/>
                <w:sz w:val="24"/>
              </w:rPr>
              <w:t>方法</w:t>
            </w:r>
            <w:r>
              <w:rPr>
                <w:rFonts w:eastAsia="仿宋_GB2312"/>
                <w:sz w:val="24"/>
              </w:rPr>
              <w:t>，</w:t>
            </w:r>
            <w:r>
              <w:rPr>
                <w:rFonts w:eastAsia="仿宋_GB2312" w:hint="eastAsia"/>
                <w:sz w:val="24"/>
              </w:rPr>
              <w:t>开发相应</w:t>
            </w:r>
            <w:r>
              <w:rPr>
                <w:rFonts w:eastAsia="仿宋_GB2312"/>
                <w:sz w:val="24"/>
              </w:rPr>
              <w:t>处理软件，</w:t>
            </w:r>
            <w:r>
              <w:rPr>
                <w:rFonts w:eastAsia="仿宋_GB2312" w:hint="eastAsia"/>
                <w:sz w:val="24"/>
              </w:rPr>
              <w:t>切分</w:t>
            </w:r>
            <w:r>
              <w:rPr>
                <w:rFonts w:eastAsia="仿宋_GB2312"/>
                <w:sz w:val="24"/>
              </w:rPr>
              <w:t>后的任务包括：数据格式解编、处理方法</w:t>
            </w:r>
            <w:r>
              <w:rPr>
                <w:rFonts w:eastAsia="仿宋_GB2312" w:hint="eastAsia"/>
                <w:sz w:val="24"/>
              </w:rPr>
              <w:t>编程</w:t>
            </w:r>
            <w:r>
              <w:rPr>
                <w:rFonts w:eastAsia="仿宋_GB2312"/>
                <w:sz w:val="24"/>
              </w:rPr>
              <w:t>实现、</w:t>
            </w:r>
            <w:r>
              <w:rPr>
                <w:rFonts w:eastAsia="仿宋_GB2312" w:hint="eastAsia"/>
                <w:sz w:val="24"/>
              </w:rPr>
              <w:t>数据</w:t>
            </w:r>
            <w:r>
              <w:rPr>
                <w:rFonts w:eastAsia="仿宋_GB2312"/>
                <w:sz w:val="24"/>
              </w:rPr>
              <w:t>绘图等</w:t>
            </w:r>
            <w:r>
              <w:rPr>
                <w:rFonts w:eastAsia="仿宋_GB2312" w:hint="eastAsia"/>
                <w:sz w:val="24"/>
              </w:rPr>
              <w:t>；</w:t>
            </w:r>
          </w:p>
          <w:p w:rsidR="00E001C5" w:rsidRPr="00967475" w:rsidRDefault="00E001C5" w:rsidP="00E001C5">
            <w:pPr>
              <w:pStyle w:val="a7"/>
              <w:numPr>
                <w:ilvl w:val="0"/>
                <w:numId w:val="2"/>
              </w:numPr>
              <w:snapToGrid w:val="0"/>
              <w:spacing w:line="276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希望参与</w:t>
            </w:r>
            <w:r>
              <w:rPr>
                <w:rFonts w:eastAsia="仿宋_GB2312"/>
                <w:sz w:val="24"/>
              </w:rPr>
              <w:t>学生喜欢编程，了解</w:t>
            </w:r>
            <w:r>
              <w:rPr>
                <w:rFonts w:eastAsia="仿宋_GB2312" w:hint="eastAsia"/>
                <w:sz w:val="24"/>
              </w:rPr>
              <w:t>/</w:t>
            </w:r>
            <w:r>
              <w:rPr>
                <w:rFonts w:eastAsia="仿宋_GB2312" w:hint="eastAsia"/>
                <w:sz w:val="24"/>
              </w:rPr>
              <w:t>熟悉</w:t>
            </w:r>
            <w:r>
              <w:rPr>
                <w:rFonts w:eastAsia="仿宋_GB2312"/>
                <w:sz w:val="24"/>
              </w:rPr>
              <w:t>编程语言，例如：</w:t>
            </w:r>
            <w:r>
              <w:rPr>
                <w:rFonts w:eastAsia="仿宋_GB2312"/>
                <w:sz w:val="24"/>
              </w:rPr>
              <w:t>Matlab</w:t>
            </w:r>
            <w:r>
              <w:rPr>
                <w:rFonts w:eastAsia="仿宋_GB2312"/>
                <w:sz w:val="24"/>
              </w:rPr>
              <w:t>、</w:t>
            </w:r>
            <w:r>
              <w:rPr>
                <w:rFonts w:eastAsia="仿宋_GB2312"/>
                <w:sz w:val="24"/>
              </w:rPr>
              <w:t>C++</w:t>
            </w:r>
            <w:r>
              <w:rPr>
                <w:rFonts w:eastAsia="仿宋_GB2312" w:hint="eastAsia"/>
                <w:sz w:val="24"/>
              </w:rPr>
              <w:t>、</w:t>
            </w:r>
            <w:r>
              <w:rPr>
                <w:rFonts w:eastAsia="仿宋_GB2312"/>
                <w:sz w:val="24"/>
              </w:rPr>
              <w:t>C#</w:t>
            </w:r>
            <w:r>
              <w:rPr>
                <w:rFonts w:eastAsia="仿宋_GB2312"/>
                <w:sz w:val="24"/>
              </w:rPr>
              <w:t>等</w:t>
            </w:r>
            <w:r>
              <w:rPr>
                <w:rFonts w:eastAsia="仿宋_GB2312" w:hint="eastAsia"/>
                <w:sz w:val="24"/>
              </w:rPr>
              <w:t>。</w:t>
            </w:r>
          </w:p>
        </w:tc>
      </w:tr>
      <w:tr w:rsidR="00E001C5" w:rsidRPr="0067306D" w:rsidTr="0015603E">
        <w:trPr>
          <w:trHeight w:val="2247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1C5" w:rsidRDefault="00E001C5" w:rsidP="0015603E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</w:p>
          <w:p w:rsidR="00E001C5" w:rsidRPr="0067306D" w:rsidRDefault="00E001C5" w:rsidP="0015603E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COSL-UPC</w:t>
            </w:r>
            <w:r>
              <w:rPr>
                <w:rFonts w:eastAsia="仿宋_GB2312" w:hint="eastAsia"/>
                <w:sz w:val="24"/>
              </w:rPr>
              <w:t>联合实验室泰声团队在国家“千人计划”学者、国际著名声学测井专家唐晓明教授的带领下开展声波测井方法、测井数据处理与软件开发、声波测井仪器研制等方向的科学研究。目前课题组有专职教师</w:t>
            </w:r>
            <w:r>
              <w:rPr>
                <w:rFonts w:eastAsia="仿宋_GB2312" w:hint="eastAsia"/>
                <w:sz w:val="24"/>
              </w:rPr>
              <w:t>10</w:t>
            </w:r>
            <w:r>
              <w:rPr>
                <w:rFonts w:eastAsia="仿宋_GB2312" w:hint="eastAsia"/>
                <w:sz w:val="24"/>
              </w:rPr>
              <w:t>人，博士后</w:t>
            </w: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人，在偶极横波远探测、随钻声波测井、过套管声波测井等领域成果显著。</w:t>
            </w:r>
          </w:p>
        </w:tc>
      </w:tr>
      <w:tr w:rsidR="00E001C5" w:rsidRPr="0067306D" w:rsidTr="0015603E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1C5" w:rsidRPr="0067306D" w:rsidRDefault="00E001C5" w:rsidP="0015603E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1C5" w:rsidRPr="0067306D" w:rsidRDefault="00E001C5" w:rsidP="0015603E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E001C5" w:rsidRPr="0067306D" w:rsidRDefault="00E001C5" w:rsidP="0015603E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E001C5" w:rsidRPr="0067306D" w:rsidRDefault="00E001C5" w:rsidP="0015603E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E001C5" w:rsidRPr="0067306D" w:rsidTr="0015603E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1C5" w:rsidRPr="0067306D" w:rsidRDefault="00E001C5" w:rsidP="0015603E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1C5" w:rsidRPr="0067306D" w:rsidRDefault="00E001C5" w:rsidP="0015603E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E001C5" w:rsidRPr="0067306D" w:rsidRDefault="00E001C5" w:rsidP="0015603E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E001C5" w:rsidRPr="0067306D" w:rsidRDefault="00E001C5" w:rsidP="0015603E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E001C5" w:rsidRPr="0067306D" w:rsidRDefault="00E001C5" w:rsidP="00E001C5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地球科学与技术学院制</w:t>
      </w:r>
    </w:p>
    <w:p w:rsidR="00E001C5" w:rsidRPr="0067306D" w:rsidRDefault="00E001C5" w:rsidP="00E001C5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E001C5" w:rsidRDefault="00E001C5" w:rsidP="00E001C5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>
        <w:rPr>
          <w:rFonts w:hint="eastAsia"/>
          <w:kern w:val="0"/>
          <w:sz w:val="24"/>
        </w:rPr>
        <w:t>．</w:t>
      </w:r>
      <w:r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E001C5" w:rsidRPr="0067306D" w:rsidRDefault="00E001C5" w:rsidP="00E001C5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参观学习、实验室体验、参与科研项目等。可以只为学生提供简单的学习体验机会，不安排具体任务；也可以让学生参与科研项目，科研项目以科技发明、实验研究、理论研究等形式为主。此外，如果对学生的身体状况、学习成绩及其他特长有要求，可以在主要工作内容中进行说明。</w:t>
      </w:r>
      <w:bookmarkStart w:id="0" w:name="_GoBack"/>
      <w:bookmarkEnd w:id="0"/>
    </w:p>
    <w:sectPr w:rsidR="00E001C5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25C" w:rsidRDefault="007A525C" w:rsidP="00B360BE">
      <w:r>
        <w:separator/>
      </w:r>
    </w:p>
  </w:endnote>
  <w:endnote w:type="continuationSeparator" w:id="0">
    <w:p w:rsidR="007A525C" w:rsidRDefault="007A525C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25C" w:rsidRDefault="007A525C" w:rsidP="00B360BE">
      <w:r>
        <w:separator/>
      </w:r>
    </w:p>
  </w:footnote>
  <w:footnote w:type="continuationSeparator" w:id="0">
    <w:p w:rsidR="007A525C" w:rsidRDefault="007A525C" w:rsidP="00B36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12ABF"/>
    <w:multiLevelType w:val="hybridMultilevel"/>
    <w:tmpl w:val="3C70F896"/>
    <w:lvl w:ilvl="0" w:tplc="099AB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54165D"/>
    <w:multiLevelType w:val="hybridMultilevel"/>
    <w:tmpl w:val="109CAA12"/>
    <w:lvl w:ilvl="0" w:tplc="BAD403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8ED74AB"/>
    <w:multiLevelType w:val="hybridMultilevel"/>
    <w:tmpl w:val="3C70F896"/>
    <w:lvl w:ilvl="0" w:tplc="099AB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45"/>
    <w:rsid w:val="0001645C"/>
    <w:rsid w:val="00044E5A"/>
    <w:rsid w:val="0006606B"/>
    <w:rsid w:val="000678DF"/>
    <w:rsid w:val="00080FD8"/>
    <w:rsid w:val="000B6D8F"/>
    <w:rsid w:val="000C5A18"/>
    <w:rsid w:val="000D3256"/>
    <w:rsid w:val="000E1A4B"/>
    <w:rsid w:val="000F5AB2"/>
    <w:rsid w:val="0012520B"/>
    <w:rsid w:val="001722BA"/>
    <w:rsid w:val="00192D63"/>
    <w:rsid w:val="001D3087"/>
    <w:rsid w:val="001D4797"/>
    <w:rsid w:val="001F5EBA"/>
    <w:rsid w:val="00254FB5"/>
    <w:rsid w:val="00261DA6"/>
    <w:rsid w:val="00287095"/>
    <w:rsid w:val="002F3C16"/>
    <w:rsid w:val="00323731"/>
    <w:rsid w:val="00352B18"/>
    <w:rsid w:val="003644F5"/>
    <w:rsid w:val="003913D1"/>
    <w:rsid w:val="0039375C"/>
    <w:rsid w:val="003954AC"/>
    <w:rsid w:val="003F0E00"/>
    <w:rsid w:val="004018DB"/>
    <w:rsid w:val="004335FF"/>
    <w:rsid w:val="004906B1"/>
    <w:rsid w:val="004B239A"/>
    <w:rsid w:val="004B7BEF"/>
    <w:rsid w:val="004C709B"/>
    <w:rsid w:val="004E32C7"/>
    <w:rsid w:val="004F344A"/>
    <w:rsid w:val="00523096"/>
    <w:rsid w:val="00527277"/>
    <w:rsid w:val="00541AD2"/>
    <w:rsid w:val="00570BD9"/>
    <w:rsid w:val="0058326F"/>
    <w:rsid w:val="00591F83"/>
    <w:rsid w:val="005D7E64"/>
    <w:rsid w:val="006156F8"/>
    <w:rsid w:val="0064420E"/>
    <w:rsid w:val="0067306D"/>
    <w:rsid w:val="006C5007"/>
    <w:rsid w:val="007030A8"/>
    <w:rsid w:val="00705C7D"/>
    <w:rsid w:val="007105D6"/>
    <w:rsid w:val="00710D6F"/>
    <w:rsid w:val="00715EF8"/>
    <w:rsid w:val="00724FD2"/>
    <w:rsid w:val="007500EB"/>
    <w:rsid w:val="007A525C"/>
    <w:rsid w:val="007E58EE"/>
    <w:rsid w:val="00815B39"/>
    <w:rsid w:val="00816174"/>
    <w:rsid w:val="00837415"/>
    <w:rsid w:val="008813FB"/>
    <w:rsid w:val="0088154C"/>
    <w:rsid w:val="008E4F51"/>
    <w:rsid w:val="008F5A45"/>
    <w:rsid w:val="009248CE"/>
    <w:rsid w:val="009523ED"/>
    <w:rsid w:val="009A49C6"/>
    <w:rsid w:val="009C4140"/>
    <w:rsid w:val="009D723C"/>
    <w:rsid w:val="009E2257"/>
    <w:rsid w:val="009E252E"/>
    <w:rsid w:val="009E48CD"/>
    <w:rsid w:val="00A20C36"/>
    <w:rsid w:val="00A74928"/>
    <w:rsid w:val="00A822C8"/>
    <w:rsid w:val="00A95231"/>
    <w:rsid w:val="00AE0349"/>
    <w:rsid w:val="00B360BE"/>
    <w:rsid w:val="00B40C22"/>
    <w:rsid w:val="00B44BED"/>
    <w:rsid w:val="00B4506B"/>
    <w:rsid w:val="00B5776A"/>
    <w:rsid w:val="00BB3814"/>
    <w:rsid w:val="00BD1644"/>
    <w:rsid w:val="00BE01B7"/>
    <w:rsid w:val="00C874F2"/>
    <w:rsid w:val="00C96EEA"/>
    <w:rsid w:val="00C97A6E"/>
    <w:rsid w:val="00CE78D0"/>
    <w:rsid w:val="00CF3B95"/>
    <w:rsid w:val="00D168EC"/>
    <w:rsid w:val="00D54F74"/>
    <w:rsid w:val="00D771E8"/>
    <w:rsid w:val="00DC4B61"/>
    <w:rsid w:val="00E001C5"/>
    <w:rsid w:val="00E05F1C"/>
    <w:rsid w:val="00E06E7B"/>
    <w:rsid w:val="00E1095A"/>
    <w:rsid w:val="00E221A1"/>
    <w:rsid w:val="00E30472"/>
    <w:rsid w:val="00E86700"/>
    <w:rsid w:val="00ED3DD0"/>
    <w:rsid w:val="00ED7C12"/>
    <w:rsid w:val="00EE0BDC"/>
    <w:rsid w:val="00EE4AB0"/>
    <w:rsid w:val="00EF53DB"/>
    <w:rsid w:val="00F8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1E883F-0A81-44B9-ADEE-7A2053A24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  <w:style w:type="paragraph" w:styleId="a7">
    <w:name w:val="List Paragraph"/>
    <w:basedOn w:val="a"/>
    <w:uiPriority w:val="34"/>
    <w:qFormat/>
    <w:rsid w:val="009523E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B5DD8-9E4F-4374-A5C4-192E247C3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Renjh-PC</cp:lastModifiedBy>
  <cp:revision>77</cp:revision>
  <dcterms:created xsi:type="dcterms:W3CDTF">2018-04-12T14:43:00Z</dcterms:created>
  <dcterms:modified xsi:type="dcterms:W3CDTF">2018-11-09T13:00:00Z</dcterms:modified>
</cp:coreProperties>
</file>